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C721FCB" w:rsidR="000D1FCD" w:rsidRDefault="004E45B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6E082D9">
                <wp:simplePos x="0" y="0"/>
                <wp:positionH relativeFrom="column">
                  <wp:posOffset>2212340</wp:posOffset>
                </wp:positionH>
                <wp:positionV relativeFrom="paragraph">
                  <wp:posOffset>5741670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61618" id="Rettangolo 13" o:spid="_x0000_s1026" style="position:absolute;margin-left:174.2pt;margin-top:45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EIQg2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7560FDC1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0CBB0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45B6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A40A2FB">
            <wp:simplePos x="0" y="0"/>
            <wp:positionH relativeFrom="column">
              <wp:posOffset>-266065</wp:posOffset>
            </wp:positionH>
            <wp:positionV relativeFrom="paragraph">
              <wp:posOffset>274955</wp:posOffset>
            </wp:positionV>
            <wp:extent cx="206629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2FA48" w14:textId="77777777" w:rsidR="00E57008" w:rsidRPr="00E62ED5" w:rsidRDefault="00E57008" w:rsidP="00E5700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 DOC APPASSIMENTO - VOLÉ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1703C8C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E57008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6D796F3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276E1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2D5F3D2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9,0</w:t>
                            </w:r>
                          </w:p>
                          <w:p w14:paraId="53BE5C6F" w14:textId="1874101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48ECF174" w14:textId="0F9AD110" w:rsidR="005D45E1" w:rsidRPr="004276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586073A7" w:rsidR="00601FE3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um Agliano und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Moasca (</w:t>
                            </w:r>
                            <w:r w:rsidR="004E45B4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Asti)</w:t>
                            </w:r>
                          </w:p>
                          <w:p w14:paraId="72AF224A" w14:textId="5EE44313" w:rsidR="005D45E1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4276E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4276E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4276E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724B875" w:rsidR="000A5036" w:rsidRPr="004276E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>Nach der Spätlese, k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lassische Maischgärung der Trauben für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>14-18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Tage</w:t>
                            </w:r>
                          </w:p>
                          <w:p w14:paraId="488585C5" w14:textId="3EB1ACD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Kurze </w:t>
                            </w:r>
                            <w:r w:rsidR="00FD5DBE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olzfasslagerung, danach Verfeinerung für 6-8 Monate in </w:t>
                            </w:r>
                            <w:r w:rsidR="00655CBC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2D5F6A29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45B6F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12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</w:p>
                          <w:p w14:paraId="74F742C2" w14:textId="64A526AF" w:rsidR="002A7550" w:rsidRPr="004276E1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64F6E6ED" w:rsidR="002A7550" w:rsidRPr="004276E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Intensiv und fruchtig</w:t>
                            </w:r>
                          </w:p>
                          <w:p w14:paraId="711E37EA" w14:textId="158449DF" w:rsidR="00A54178" w:rsidRPr="004276E1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Weich, ausgewogen, vollmundig, mit edlen Tanninen</w:t>
                            </w:r>
                          </w:p>
                          <w:p w14:paraId="5AF3EE9D" w14:textId="77777777" w:rsidR="00601FE3" w:rsidRPr="004276E1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C0535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Hervorragend zu würzigen Gerichten, gegrilltem Fleisch und Aufschnitt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392FA48" w14:textId="77777777" w:rsidR="00E57008" w:rsidRPr="00E62ED5" w:rsidRDefault="00E57008" w:rsidP="00E5700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 DOC APPASSIMENTO - VOLÉ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4276E1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4276E1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1703C8C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E57008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6D796F3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276E1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2D5F3D2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9,0</w:t>
                      </w:r>
                    </w:p>
                    <w:p w14:paraId="53BE5C6F" w14:textId="1874101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48ECF174" w14:textId="0F9AD110" w:rsidR="005D45E1" w:rsidRPr="004276E1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586073A7" w:rsidR="00601FE3" w:rsidRPr="004276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um Agliano und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 Moasca (</w:t>
                      </w:r>
                      <w:r w:rsidR="004E45B4" w:rsidRPr="004276E1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Asti)</w:t>
                      </w:r>
                    </w:p>
                    <w:p w14:paraId="72AF224A" w14:textId="5EE44313" w:rsidR="005D45E1" w:rsidRPr="004276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4276E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4276E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4276E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724B875" w:rsidR="000A5036" w:rsidRPr="004276E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>Nach der Spätlese, k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lassische Maischgärung der Trauben für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>14-18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 Tage</w:t>
                      </w:r>
                    </w:p>
                    <w:p w14:paraId="488585C5" w14:textId="3EB1ACD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Kurze </w:t>
                      </w:r>
                      <w:r w:rsidR="00FD5DBE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olzfasslagerung, danach Verfeinerung für 6-8 Monate in </w:t>
                      </w:r>
                      <w:r w:rsidR="00655CBC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2D5F6A29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45B6F">
                        <w:rPr>
                          <w:rFonts w:ascii="Cambria" w:hAnsi="Cambria"/>
                          <w:bCs/>
                          <w:lang w:val="de-DE"/>
                        </w:rPr>
                        <w:t>12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</w:p>
                    <w:p w14:paraId="74F742C2" w14:textId="64A526AF" w:rsidR="002A7550" w:rsidRPr="004276E1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64F6E6ED" w:rsidR="002A7550" w:rsidRPr="004276E1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Intensiv und fruchtig</w:t>
                      </w:r>
                    </w:p>
                    <w:p w14:paraId="711E37EA" w14:textId="158449DF" w:rsidR="00A54178" w:rsidRPr="004276E1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Weich, ausgewogen, vollmundig, mit edlen Tanninen</w:t>
                      </w:r>
                    </w:p>
                    <w:p w14:paraId="5AF3EE9D" w14:textId="77777777" w:rsidR="00601FE3" w:rsidRPr="004276E1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C0535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601FE3">
                        <w:rPr>
                          <w:rFonts w:ascii="Cambria" w:hAnsi="Cambria"/>
                          <w:lang w:val="de-DE"/>
                        </w:rPr>
                        <w:t>Hervorragend zu würzigen Gerichten, gegrilltem Fleisch und Aufschnitt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8BE8428">
            <wp:simplePos x="0" y="0"/>
            <wp:positionH relativeFrom="column">
              <wp:posOffset>635</wp:posOffset>
            </wp:positionH>
            <wp:positionV relativeFrom="paragraph">
              <wp:posOffset>518795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4276E1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55A6B048" w:rsidR="00DC25CD" w:rsidRPr="004276E1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V02010A</w:t>
                            </w:r>
                            <w:r w:rsidR="00DC25CD" w:rsidRPr="004276E1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A54F4CA" w:rsidR="00DC25CD" w:rsidRPr="004276E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8017868001140</w:t>
                            </w:r>
                          </w:p>
                          <w:p w14:paraId="0875B3FE" w14:textId="3C352A63" w:rsidR="00DC25CD" w:rsidRPr="004276E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8017868001157</w:t>
                            </w:r>
                          </w:p>
                          <w:p w14:paraId="2686DB89" w14:textId="77777777" w:rsidR="00DC25CD" w:rsidRPr="004276E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4399EA16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8536A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345B6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BC26B1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15FACF5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1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34381F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95</w:t>
                            </w:r>
                          </w:p>
                          <w:p w14:paraId="6D0533CC" w14:textId="7A48B14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,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95</w:t>
                            </w:r>
                          </w:p>
                          <w:p w14:paraId="7BA0F797" w14:textId="312272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965</w:t>
                            </w:r>
                          </w:p>
                          <w:p w14:paraId="1E6018AC" w14:textId="77777777" w:rsidR="00DC25CD" w:rsidRPr="004276E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BA3747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45B6F">
                              <w:rPr>
                                <w:rFonts w:ascii="Cambria" w:hAnsi="Cambria"/>
                              </w:rPr>
                              <w:t>16.07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4276E1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4276E1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55A6B048" w:rsidR="00DC25CD" w:rsidRPr="004276E1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345B6F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V02010A</w:t>
                      </w:r>
                      <w:r w:rsidR="00DC25CD" w:rsidRPr="004276E1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A54F4CA" w:rsidR="00DC25CD" w:rsidRPr="004276E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4276E1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 xml:space="preserve"> 8017868001140</w:t>
                      </w:r>
                    </w:p>
                    <w:p w14:paraId="0875B3FE" w14:textId="3C352A63" w:rsidR="00DC25CD" w:rsidRPr="004276E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345B6F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8017868001157</w:t>
                      </w:r>
                    </w:p>
                    <w:p w14:paraId="2686DB89" w14:textId="77777777" w:rsidR="00DC25CD" w:rsidRPr="004276E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4276E1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4399EA16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8536A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345B6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BC26B1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15FACF5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1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34381F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95</w:t>
                      </w:r>
                    </w:p>
                    <w:p w14:paraId="6D0533CC" w14:textId="7A48B14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,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95</w:t>
                      </w:r>
                    </w:p>
                    <w:p w14:paraId="7BA0F797" w14:textId="312272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965</w:t>
                      </w:r>
                    </w:p>
                    <w:p w14:paraId="1E6018AC" w14:textId="77777777" w:rsidR="00DC25CD" w:rsidRPr="004276E1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BA3747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45B6F">
                        <w:rPr>
                          <w:rFonts w:ascii="Cambria" w:hAnsi="Cambria"/>
                        </w:rPr>
                        <w:t>16.07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7187A" w14:textId="77777777" w:rsidR="00EE2EA3" w:rsidRDefault="00EE2EA3" w:rsidP="005D45E1">
      <w:pPr>
        <w:spacing w:after="0" w:line="240" w:lineRule="auto"/>
      </w:pPr>
      <w:r>
        <w:separator/>
      </w:r>
    </w:p>
  </w:endnote>
  <w:endnote w:type="continuationSeparator" w:id="0">
    <w:p w14:paraId="6EB28E2E" w14:textId="77777777" w:rsidR="00EE2EA3" w:rsidRDefault="00EE2EA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70DD0" w14:textId="77777777" w:rsidR="00EE2EA3" w:rsidRDefault="00EE2EA3" w:rsidP="005D45E1">
      <w:pPr>
        <w:spacing w:after="0" w:line="240" w:lineRule="auto"/>
      </w:pPr>
      <w:r>
        <w:separator/>
      </w:r>
    </w:p>
  </w:footnote>
  <w:footnote w:type="continuationSeparator" w:id="0">
    <w:p w14:paraId="10855499" w14:textId="77777777" w:rsidR="00EE2EA3" w:rsidRDefault="00EE2EA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64B71"/>
    <w:rsid w:val="000A5036"/>
    <w:rsid w:val="000D1FCD"/>
    <w:rsid w:val="001106F8"/>
    <w:rsid w:val="001723F8"/>
    <w:rsid w:val="001D4A8D"/>
    <w:rsid w:val="001F3F53"/>
    <w:rsid w:val="0027084B"/>
    <w:rsid w:val="002A7550"/>
    <w:rsid w:val="003126F2"/>
    <w:rsid w:val="003270A7"/>
    <w:rsid w:val="00345B6F"/>
    <w:rsid w:val="003E14F6"/>
    <w:rsid w:val="004120AB"/>
    <w:rsid w:val="004276E1"/>
    <w:rsid w:val="00460985"/>
    <w:rsid w:val="00474B04"/>
    <w:rsid w:val="004B1D59"/>
    <w:rsid w:val="004E45B4"/>
    <w:rsid w:val="0051476C"/>
    <w:rsid w:val="00567035"/>
    <w:rsid w:val="005C2732"/>
    <w:rsid w:val="005D45E1"/>
    <w:rsid w:val="005F271D"/>
    <w:rsid w:val="00601FE3"/>
    <w:rsid w:val="006063E7"/>
    <w:rsid w:val="006230FB"/>
    <w:rsid w:val="00655CBC"/>
    <w:rsid w:val="006B43F2"/>
    <w:rsid w:val="00793088"/>
    <w:rsid w:val="007931F9"/>
    <w:rsid w:val="008536AB"/>
    <w:rsid w:val="009B1138"/>
    <w:rsid w:val="009D277C"/>
    <w:rsid w:val="009D5EE4"/>
    <w:rsid w:val="00A41ACB"/>
    <w:rsid w:val="00A54178"/>
    <w:rsid w:val="00A73693"/>
    <w:rsid w:val="00A860E9"/>
    <w:rsid w:val="00B45520"/>
    <w:rsid w:val="00B84EEF"/>
    <w:rsid w:val="00BB1A08"/>
    <w:rsid w:val="00BE0DDE"/>
    <w:rsid w:val="00C01CC2"/>
    <w:rsid w:val="00CD07D3"/>
    <w:rsid w:val="00CE0981"/>
    <w:rsid w:val="00D16867"/>
    <w:rsid w:val="00D26E9C"/>
    <w:rsid w:val="00DC25CD"/>
    <w:rsid w:val="00E4668A"/>
    <w:rsid w:val="00E5179D"/>
    <w:rsid w:val="00E57008"/>
    <w:rsid w:val="00ED52C5"/>
    <w:rsid w:val="00EE281D"/>
    <w:rsid w:val="00EE2EA3"/>
    <w:rsid w:val="00EF62AB"/>
    <w:rsid w:val="00F15757"/>
    <w:rsid w:val="00F86056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2024-07-16T12:02:00Z</dcterms:created>
  <dcterms:modified xsi:type="dcterms:W3CDTF">2025-04-22T12:10:00Z</dcterms:modified>
</cp:coreProperties>
</file>